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_______         </w:t>
      </w:r>
      <w:r>
        <w:rPr>
          <w:rFonts w:cs="Times New Roman" w:ascii="Times New Roman" w:hAnsi="Times New Roman"/>
        </w:rPr>
        <w:t>И. Д. Загороднев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23.10.2023 год</w:t>
      </w:r>
    </w:p>
    <w:p>
      <w:pPr>
        <w:pStyle w:val="Normal"/>
        <w:tabs>
          <w:tab w:val="clear" w:pos="708"/>
          <w:tab w:val="left" w:pos="4050" w:leader="none"/>
        </w:tabs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tabs>
          <w:tab w:val="clear" w:pos="708"/>
          <w:tab w:val="left" w:pos="4050" w:leader="none"/>
        </w:tabs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ПРАЙС-ЛИСТ</w:t>
      </w:r>
    </w:p>
    <w:p>
      <w:pPr>
        <w:pStyle w:val="Normal"/>
        <w:tabs>
          <w:tab w:val="clear" w:pos="708"/>
          <w:tab w:val="left" w:pos="4050" w:leader="none"/>
        </w:tabs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tabs>
          <w:tab w:val="clear" w:pos="708"/>
          <w:tab w:val="left" w:pos="4050" w:leader="none"/>
        </w:tabs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Тахосчетчик серии «ИМА-03»</w:t>
      </w:r>
    </w:p>
    <w:p>
      <w:pPr>
        <w:pStyle w:val="Normal"/>
        <w:tabs>
          <w:tab w:val="clear" w:pos="708"/>
          <w:tab w:val="left" w:pos="4050" w:leader="none"/>
        </w:tabs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774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3"/>
        <w:gridCol w:w="2410"/>
      </w:tblGrid>
      <w:tr>
        <w:trPr>
          <w:trHeight w:val="563" w:hRule="atLeast"/>
        </w:trPr>
        <w:tc>
          <w:tcPr>
            <w:tcW w:w="83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Цена, руб.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(без НДС)</w:t>
            </w:r>
          </w:p>
        </w:tc>
      </w:tr>
      <w:tr>
        <w:trPr>
          <w:trHeight w:val="904" w:hRule="atLeast"/>
        </w:trPr>
        <w:tc>
          <w:tcPr>
            <w:tcW w:w="8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Тахосчетчики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ИМА-03.1, ИМА-03.2, ИМА-03.3, ИМА-03.4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(базовый комплект, инструкция по установке на стенд ТНВД)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35 000,00</w:t>
            </w:r>
          </w:p>
        </w:tc>
      </w:tr>
      <w:tr>
        <w:trPr>
          <w:trHeight w:val="988" w:hRule="atLeast"/>
        </w:trPr>
        <w:tc>
          <w:tcPr>
            <w:tcW w:w="83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Тахосчетчики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ИМА-03.5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(базовый комплект, инструкция по установке на стенд ТНВД)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40 000,00</w:t>
            </w:r>
          </w:p>
        </w:tc>
      </w:tr>
    </w:tbl>
    <w:p>
      <w:pPr>
        <w:pStyle w:val="Normal"/>
        <w:tabs>
          <w:tab w:val="clear" w:pos="708"/>
          <w:tab w:val="left" w:pos="2976" w:leader="none"/>
        </w:tabs>
        <w:rPr>
          <w:rFonts w:ascii="Times New Roman" w:hAnsi="Times New Roman" w:cs="Times New Roman"/>
          <w:sz w:val="2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2976" w:leader="none"/>
        </w:tabs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2976" w:leader="none"/>
        </w:tabs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Дополнительное оборудование</w:t>
      </w:r>
    </w:p>
    <w:p>
      <w:pPr>
        <w:pStyle w:val="Normal"/>
        <w:tabs>
          <w:tab w:val="clear" w:pos="708"/>
          <w:tab w:val="left" w:pos="2976" w:leader="none"/>
        </w:tabs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773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3"/>
        <w:gridCol w:w="2125"/>
        <w:gridCol w:w="1985"/>
      </w:tblGrid>
      <w:tr>
        <w:trPr/>
        <w:tc>
          <w:tcPr>
            <w:tcW w:w="6663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4110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Цена, руб.</w:t>
            </w:r>
          </w:p>
        </w:tc>
      </w:tr>
      <w:tr>
        <w:trPr/>
        <w:tc>
          <w:tcPr>
            <w:tcW w:w="666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ИМА-03.1 (2,3,4)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ИМА-03.5</w:t>
            </w:r>
          </w:p>
        </w:tc>
      </w:tr>
      <w:tr>
        <w:trPr>
          <w:trHeight w:val="646" w:hRule="atLeast"/>
        </w:trPr>
        <w:tc>
          <w:tcPr>
            <w:tcW w:w="66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Электромагнит стендовый (~220В)</w:t>
            </w:r>
          </w:p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Для всех типов стендов, кроме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MOTORPAL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3 500,00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3 500,00</w:t>
            </w:r>
          </w:p>
        </w:tc>
      </w:tr>
      <w:tr>
        <w:trPr>
          <w:trHeight w:val="417" w:hRule="atLeast"/>
        </w:trPr>
        <w:tc>
          <w:tcPr>
            <w:tcW w:w="66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Стробоскоп стендовый специальный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3 500,00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66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Трубки высокого давления стендовые</w:t>
            </w:r>
          </w:p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(длина под заказ)</w:t>
            </w:r>
          </w:p>
        </w:tc>
        <w:tc>
          <w:tcPr>
            <w:tcW w:w="4110" w:type="dxa"/>
            <w:gridSpan w:val="2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75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0 руб./м</w:t>
            </w:r>
          </w:p>
        </w:tc>
      </w:tr>
    </w:tbl>
    <w:p>
      <w:pPr>
        <w:pStyle w:val="Normal"/>
        <w:tabs>
          <w:tab w:val="clear" w:pos="708"/>
          <w:tab w:val="left" w:pos="297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97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976" w:leader="none"/>
        </w:tabs>
        <w:spacing w:lineRule="auto" w:line="240" w:before="0" w:after="120"/>
        <w:ind w:left="-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Запчасти</w:t>
      </w:r>
    </w:p>
    <w:p>
      <w:pPr>
        <w:pStyle w:val="Normal"/>
        <w:tabs>
          <w:tab w:val="clear" w:pos="708"/>
          <w:tab w:val="left" w:pos="2976" w:leader="none"/>
        </w:tabs>
        <w:spacing w:lineRule="auto" w:line="240" w:before="0" w:after="120"/>
        <w:ind w:left="-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774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2"/>
        <w:gridCol w:w="4111"/>
      </w:tblGrid>
      <w:tr>
        <w:trPr>
          <w:trHeight w:val="454" w:hRule="atLeast"/>
        </w:trPr>
        <w:tc>
          <w:tcPr>
            <w:tcW w:w="666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Цена, руб.</w:t>
            </w:r>
          </w:p>
        </w:tc>
      </w:tr>
      <w:tr>
        <w:trPr/>
        <w:tc>
          <w:tcPr>
            <w:tcW w:w="66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Датчик оборотов (для любого стенда)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97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32"/>
                <w:lang w:val="ru-RU" w:eastAsia="en-US" w:bidi="ar-SA"/>
              </w:rPr>
              <w:t>3 5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32"/>
                <w:lang w:val="ru-RU" w:eastAsia="en-US" w:bidi="ar-SA"/>
              </w:rPr>
              <w:t>00,00</w:t>
            </w:r>
          </w:p>
        </w:tc>
      </w:tr>
    </w:tbl>
    <w:p>
      <w:pPr>
        <w:pStyle w:val="Normal"/>
        <w:tabs>
          <w:tab w:val="clear" w:pos="708"/>
          <w:tab w:val="left" w:pos="2976" w:leader="none"/>
        </w:tabs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30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40440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40440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06621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5282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9404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9404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066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1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LibreOffice/7.1.8.1$Windows_X86_64 LibreOffice_project/e1f30c802c3269a1d052614453f260e49458c82c</Application>
  <AppVersion>15.0000</AppVersion>
  <Pages>1</Pages>
  <Words>90</Words>
  <Characters>595</Characters>
  <CharactersWithSpaces>777</CharactersWithSpaces>
  <Paragraphs>34</Paragraphs>
  <Company>ООО фирма "Прома"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2023-10-19T11:58:00Z</dcterms:created>
  <dc:creator>Почта</dc:creator>
  <dc:description/>
  <dc:language>ru-RU</dc:language>
  <cp:lastModifiedBy/>
  <cp:lastPrinted>2023-10-19T11:53:00Z</cp:lastPrinted>
  <dcterms:modified xsi:type="dcterms:W3CDTF">2024-01-30T11:47:35Z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